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148" w:tblpY="541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8413"/>
      </w:tblGrid>
      <w:tr w:rsidR="00713B2E" w:rsidRPr="00592DCA" w:rsidTr="00AA0C65">
        <w:trPr>
          <w:trHeight w:val="564"/>
        </w:trPr>
        <w:tc>
          <w:tcPr>
            <w:tcW w:w="10861" w:type="dxa"/>
            <w:gridSpan w:val="2"/>
          </w:tcPr>
          <w:p w:rsidR="00713B2E" w:rsidRPr="003D0E47" w:rsidRDefault="00E470DD" w:rsidP="006E675D">
            <w:pPr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103</w:t>
            </w:r>
            <w:r w:rsidR="006E675D">
              <w:rPr>
                <w:rFonts w:ascii="新細明體" w:hAnsi="新細明體" w:hint="eastAsia"/>
                <w:sz w:val="28"/>
                <w:szCs w:val="28"/>
              </w:rPr>
              <w:t>學</w:t>
            </w:r>
            <w:r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="002C3DD0" w:rsidRPr="00196921">
              <w:rPr>
                <w:rFonts w:ascii="新細明體" w:hAnsi="新細明體" w:hint="eastAsia"/>
                <w:sz w:val="28"/>
                <w:szCs w:val="28"/>
              </w:rPr>
              <w:t>赴捷克公立大學</w:t>
            </w:r>
            <w:r w:rsidR="00964963">
              <w:rPr>
                <w:rFonts w:ascii="新細明體" w:hAnsi="新細明體" w:hint="eastAsia"/>
                <w:sz w:val="28"/>
                <w:szCs w:val="28"/>
              </w:rPr>
              <w:t>或教育機構</w:t>
            </w:r>
            <w:r w:rsidR="002C3DD0" w:rsidRPr="00196921">
              <w:rPr>
                <w:rFonts w:ascii="新細明體" w:hAnsi="新細明體" w:hint="eastAsia"/>
                <w:sz w:val="28"/>
                <w:szCs w:val="28"/>
              </w:rPr>
              <w:t>短期研</w:t>
            </w:r>
            <w:r w:rsidR="00195289">
              <w:rPr>
                <w:rFonts w:ascii="新細明體" w:hAnsi="新細明體" w:hint="eastAsia"/>
                <w:sz w:val="28"/>
                <w:szCs w:val="28"/>
              </w:rPr>
              <w:t>習</w:t>
            </w:r>
            <w:r w:rsidR="002C3DD0" w:rsidRPr="00196921">
              <w:rPr>
                <w:rFonts w:ascii="新細明體" w:hAnsi="新細明體" w:hint="eastAsia"/>
                <w:sz w:val="28"/>
                <w:szCs w:val="28"/>
              </w:rPr>
              <w:t>獎學金</w:t>
            </w:r>
            <w:r w:rsidR="00151886" w:rsidRPr="002C3DD0">
              <w:rPr>
                <w:rFonts w:ascii="新細明體" w:hAnsi="新細明體" w:hint="eastAsia"/>
                <w:sz w:val="32"/>
                <w:szCs w:val="32"/>
              </w:rPr>
              <w:t>甄選</w:t>
            </w:r>
            <w:r w:rsidR="00F23A9B" w:rsidRPr="002C3DD0">
              <w:rPr>
                <w:rFonts w:ascii="新細明體" w:hAnsi="新細明體" w:hint="eastAsia"/>
                <w:sz w:val="32"/>
                <w:szCs w:val="32"/>
              </w:rPr>
              <w:t>簡</w:t>
            </w:r>
            <w:r>
              <w:rPr>
                <w:rFonts w:ascii="新細明體" w:hAnsi="新細明體" w:hint="eastAsia"/>
                <w:sz w:val="32"/>
                <w:szCs w:val="32"/>
              </w:rPr>
              <w:t>章</w:t>
            </w:r>
          </w:p>
        </w:tc>
      </w:tr>
      <w:tr w:rsidR="0000565B" w:rsidRPr="003C5511" w:rsidTr="00AA0C65">
        <w:tc>
          <w:tcPr>
            <w:tcW w:w="2448" w:type="dxa"/>
          </w:tcPr>
          <w:p w:rsidR="0000565B" w:rsidRPr="003C5511" w:rsidRDefault="00AC6DCC" w:rsidP="00AA0C65">
            <w:pPr>
              <w:ind w:leftChars="-14" w:left="391" w:hangingChars="193" w:hanging="425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1</w:t>
            </w:r>
            <w:r w:rsidR="00255D21"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.</w:t>
            </w:r>
            <w:r w:rsidR="004A2228"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獎學金</w:t>
            </w:r>
            <w:r w:rsidR="0000565B"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提供單位</w:t>
            </w:r>
          </w:p>
        </w:tc>
        <w:tc>
          <w:tcPr>
            <w:tcW w:w="8413" w:type="dxa"/>
          </w:tcPr>
          <w:p w:rsidR="0000565B" w:rsidRPr="003C5511" w:rsidRDefault="005B6EE9" w:rsidP="00AA0C65">
            <w:pP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捷克教育部</w:t>
            </w:r>
          </w:p>
        </w:tc>
      </w:tr>
      <w:tr w:rsidR="007715DE" w:rsidRPr="003C5511" w:rsidTr="00AA0C65">
        <w:trPr>
          <w:trHeight w:val="308"/>
        </w:trPr>
        <w:tc>
          <w:tcPr>
            <w:tcW w:w="2448" w:type="dxa"/>
          </w:tcPr>
          <w:p w:rsidR="007715DE" w:rsidRPr="003C5511" w:rsidRDefault="00AC6DCC" w:rsidP="00AA0C65">
            <w:pPr>
              <w:ind w:leftChars="-14" w:left="391" w:hangingChars="193" w:hanging="425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</w:t>
            </w:r>
            <w:r w:rsidR="007715DE"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.依據</w:t>
            </w:r>
          </w:p>
        </w:tc>
        <w:tc>
          <w:tcPr>
            <w:tcW w:w="8413" w:type="dxa"/>
          </w:tcPr>
          <w:p w:rsidR="007715DE" w:rsidRPr="003C5511" w:rsidRDefault="003D1A8B" w:rsidP="002A5A42">
            <w:pPr>
              <w:ind w:leftChars="-14" w:left="391" w:hangingChars="193" w:hanging="425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 w:rsidRPr="003D1A8B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駐捷克代表處10</w:t>
            </w:r>
            <w:r w:rsidR="002A5A42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</w:t>
            </w:r>
            <w:r w:rsidRPr="003D1A8B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年12月</w:t>
            </w:r>
            <w:r w:rsidR="002A5A42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9</w:t>
            </w:r>
            <w:r w:rsidRPr="003D1A8B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日捷克字第10</w:t>
            </w:r>
            <w:r w:rsidR="002A5A42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</w:t>
            </w:r>
            <w:r w:rsidRPr="003D1A8B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00002</w:t>
            </w:r>
            <w:r w:rsidR="002A5A42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860</w:t>
            </w:r>
            <w:r w:rsidRPr="003D1A8B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號函</w:t>
            </w:r>
          </w:p>
        </w:tc>
      </w:tr>
      <w:tr w:rsidR="007715DE" w:rsidRPr="00AC6DCC" w:rsidTr="00AA0C65">
        <w:trPr>
          <w:trHeight w:val="214"/>
        </w:trPr>
        <w:tc>
          <w:tcPr>
            <w:tcW w:w="2448" w:type="dxa"/>
          </w:tcPr>
          <w:p w:rsidR="007715DE" w:rsidRPr="003C5511" w:rsidRDefault="00AC6DCC" w:rsidP="00AA0C65">
            <w:pPr>
              <w:ind w:leftChars="-14" w:left="391" w:hangingChars="193" w:hanging="425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3</w:t>
            </w:r>
            <w:r w:rsidR="007715DE" w:rsidRPr="003C5511">
              <w:rPr>
                <w:rFonts w:ascii="新細明體" w:hAnsi="新細明體" w:cs="新細明體"/>
                <w:color w:val="000000"/>
                <w:kern w:val="0"/>
                <w:sz w:val="22"/>
              </w:rPr>
              <w:t>.</w:t>
            </w:r>
            <w:r w:rsidR="007715DE"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名額</w:t>
            </w:r>
          </w:p>
        </w:tc>
        <w:tc>
          <w:tcPr>
            <w:tcW w:w="8413" w:type="dxa"/>
          </w:tcPr>
          <w:p w:rsidR="007715DE" w:rsidRPr="003C5511" w:rsidRDefault="002A5A42" w:rsidP="002A5A42">
            <w:pPr>
              <w:ind w:leftChars="-14" w:left="391" w:hangingChars="193" w:hanging="425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7</w:t>
            </w:r>
            <w:r w:rsidR="007715DE"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名</w:t>
            </w:r>
            <w:r w:rsidR="00B702EC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。</w:t>
            </w:r>
          </w:p>
        </w:tc>
      </w:tr>
      <w:tr w:rsidR="007715DE" w:rsidRPr="00110C56" w:rsidTr="00AA0C65">
        <w:trPr>
          <w:trHeight w:val="480"/>
        </w:trPr>
        <w:tc>
          <w:tcPr>
            <w:tcW w:w="2448" w:type="dxa"/>
          </w:tcPr>
          <w:p w:rsidR="007715DE" w:rsidRPr="003C5511" w:rsidRDefault="001D4AA9" w:rsidP="00AA0C65">
            <w:pPr>
              <w:ind w:leftChars="-14" w:left="391" w:hangingChars="193" w:hanging="425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4</w:t>
            </w:r>
            <w:r w:rsidR="007715DE" w:rsidRPr="003C5511">
              <w:rPr>
                <w:rFonts w:ascii="新細明體" w:hAnsi="新細明體" w:cs="新細明體"/>
                <w:color w:val="000000"/>
                <w:kern w:val="0"/>
                <w:sz w:val="22"/>
              </w:rPr>
              <w:t>.</w:t>
            </w:r>
            <w:r w:rsidR="00EA53D1"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待遇</w:t>
            </w:r>
          </w:p>
        </w:tc>
        <w:tc>
          <w:tcPr>
            <w:tcW w:w="8413" w:type="dxa"/>
            <w:vAlign w:val="center"/>
          </w:tcPr>
          <w:p w:rsidR="007715DE" w:rsidRPr="003C5511" w:rsidRDefault="00FE630B" w:rsidP="00B70E1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受獎者</w:t>
            </w:r>
            <w:r w:rsidRPr="00FE630B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免學費及受獎期間每個月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生活費</w:t>
            </w:r>
            <w:r w:rsidR="00AA113D" w:rsidRPr="00AA113D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捷</w:t>
            </w:r>
            <w:r w:rsidR="00462CD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幣</w:t>
            </w:r>
            <w:r w:rsidRPr="00FE630B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9,000</w:t>
            </w:r>
            <w:r w:rsidR="00592DCA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或</w:t>
            </w:r>
            <w:r w:rsidRPr="00FE630B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9,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5</w:t>
            </w:r>
            <w:r w:rsidRPr="00FE630B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00</w:t>
            </w:r>
            <w:r w:rsidR="00462CDE" w:rsidRPr="00462CD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克朗</w:t>
            </w:r>
            <w:r w:rsidR="00B70E1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（</w:t>
            </w:r>
            <w:r w:rsidR="00592DCA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依學歷而定</w:t>
            </w:r>
            <w:r w:rsidR="00592DCA">
              <w:rPr>
                <w:rFonts w:ascii="新細明體" w:hAnsi="新細明體" w:cs="新細明體"/>
                <w:color w:val="000000"/>
                <w:kern w:val="0"/>
                <w:sz w:val="22"/>
              </w:rPr>
              <w:t>）</w:t>
            </w:r>
          </w:p>
        </w:tc>
      </w:tr>
      <w:tr w:rsidR="00592DCA" w:rsidRPr="00403009" w:rsidTr="00AA0C65">
        <w:trPr>
          <w:trHeight w:val="480"/>
        </w:trPr>
        <w:tc>
          <w:tcPr>
            <w:tcW w:w="2448" w:type="dxa"/>
          </w:tcPr>
          <w:p w:rsidR="00592DCA" w:rsidRDefault="00592DCA" w:rsidP="00AA0C65">
            <w:pPr>
              <w:ind w:leftChars="-14" w:left="391" w:hangingChars="193" w:hanging="425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5.期限</w:t>
            </w:r>
          </w:p>
        </w:tc>
        <w:tc>
          <w:tcPr>
            <w:tcW w:w="8413" w:type="dxa"/>
            <w:vAlign w:val="center"/>
          </w:tcPr>
          <w:p w:rsidR="00592DCA" w:rsidRDefault="00592DCA" w:rsidP="00003B8A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 w:rsidRPr="00592DCA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103年9月或10月</w:t>
            </w:r>
            <w:r w:rsidR="00003B8A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 xml:space="preserve"> </w:t>
            </w:r>
            <w:r w:rsidRPr="00592DCA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赴捷克公立大學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或教育機構</w:t>
            </w:r>
            <w:r w:rsidRPr="00592DCA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進行5個月或10個月</w:t>
            </w:r>
            <w:r w:rsidR="00403009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之</w:t>
            </w:r>
            <w:r w:rsidRPr="00592DCA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研</w:t>
            </w:r>
            <w:r w:rsidR="004A6BA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習</w:t>
            </w:r>
            <w:r w:rsidRPr="00592DCA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。</w:t>
            </w:r>
          </w:p>
        </w:tc>
      </w:tr>
      <w:tr w:rsidR="00C306B1" w:rsidRPr="003C5511" w:rsidTr="00AA0C65">
        <w:tc>
          <w:tcPr>
            <w:tcW w:w="2448" w:type="dxa"/>
          </w:tcPr>
          <w:p w:rsidR="00C306B1" w:rsidRPr="003C5511" w:rsidRDefault="005F31C7" w:rsidP="00ED7213">
            <w:pPr>
              <w:ind w:leftChars="-14" w:left="391" w:hangingChars="193" w:hanging="425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6</w:t>
            </w:r>
            <w:r w:rsidR="00C306B1"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.</w:t>
            </w:r>
            <w:r w:rsidR="00ED7213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報名</w:t>
            </w:r>
            <w:r w:rsidR="00C306B1"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資格</w:t>
            </w:r>
          </w:p>
        </w:tc>
        <w:tc>
          <w:tcPr>
            <w:tcW w:w="8413" w:type="dxa"/>
          </w:tcPr>
          <w:p w:rsidR="0028601B" w:rsidRPr="003C5511" w:rsidRDefault="0028601B" w:rsidP="00AA0C65">
            <w:pPr>
              <w:ind w:leftChars="-14" w:left="391" w:hangingChars="193" w:hanging="425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 w:rsidRPr="003C5511">
              <w:rPr>
                <w:rFonts w:ascii="新細明體" w:hAnsi="新細明體" w:cs="新細明體"/>
                <w:color w:val="000000"/>
                <w:kern w:val="0"/>
                <w:sz w:val="22"/>
              </w:rPr>
              <w:t>一</w:t>
            </w:r>
            <w:r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、</w:t>
            </w:r>
            <w:r w:rsidRPr="003C5511">
              <w:rPr>
                <w:rFonts w:ascii="新細明體" w:hAnsi="新細明體" w:cs="新細明體"/>
                <w:color w:val="000000"/>
                <w:kern w:val="0"/>
                <w:sz w:val="22"/>
              </w:rPr>
              <w:t>具中華民國國籍</w:t>
            </w:r>
            <w:r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；</w:t>
            </w:r>
          </w:p>
          <w:p w:rsidR="0036331F" w:rsidRPr="0036331F" w:rsidRDefault="00CA25C6" w:rsidP="0036331F">
            <w:pPr>
              <w:ind w:leftChars="-14" w:left="391" w:hangingChars="193" w:hanging="425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二、</w:t>
            </w:r>
            <w:r w:rsidR="0036331F" w:rsidRPr="0036331F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最近兩學期學業成績總分平均80分以上；</w:t>
            </w:r>
          </w:p>
          <w:p w:rsidR="0036331F" w:rsidRDefault="0036331F" w:rsidP="0036331F">
            <w:pPr>
              <w:ind w:leftChars="-14" w:left="391" w:hangingChars="193" w:hanging="425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 w:rsidRPr="0036331F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三、在校任一學期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捷語或英語</w:t>
            </w:r>
            <w:r w:rsidRPr="0036331F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成績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80</w:t>
            </w:r>
            <w:r w:rsidRPr="0036331F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分以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上</w:t>
            </w:r>
            <w:r w:rsidRPr="0036331F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；</w:t>
            </w:r>
          </w:p>
          <w:p w:rsidR="00CA25C6" w:rsidRPr="003C5511" w:rsidRDefault="0036331F" w:rsidP="00AA0C65">
            <w:pPr>
              <w:ind w:leftChars="-14" w:left="391" w:hangingChars="193" w:hanging="425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四、</w:t>
            </w:r>
            <w:r w:rsidR="00850DE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大學三年級以上學生</w:t>
            </w:r>
            <w:r w:rsidR="00CA25C6" w:rsidRPr="003C5511">
              <w:rPr>
                <w:rFonts w:ascii="新細明體" w:hAnsi="新細明體" w:cs="新細明體"/>
                <w:color w:val="000000"/>
                <w:kern w:val="0"/>
                <w:sz w:val="22"/>
              </w:rPr>
              <w:t>；</w:t>
            </w:r>
          </w:p>
          <w:p w:rsidR="006E2568" w:rsidRDefault="0030535B" w:rsidP="00AA0C65">
            <w:pPr>
              <w:ind w:leftChars="-14" w:left="391" w:hangingChars="193" w:hanging="425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五</w:t>
            </w:r>
            <w:r w:rsidR="00CA25C6"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、</w:t>
            </w:r>
            <w:r w:rsidR="00850DE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在該期間可以</w:t>
            </w:r>
            <w:r w:rsidR="0028601B" w:rsidRPr="003C5511">
              <w:rPr>
                <w:rFonts w:ascii="新細明體" w:hAnsi="新細明體" w:cs="新細明體"/>
                <w:color w:val="000000"/>
                <w:kern w:val="0"/>
                <w:sz w:val="22"/>
              </w:rPr>
              <w:t>出國進修</w:t>
            </w:r>
            <w:r w:rsidR="006E2568" w:rsidRPr="001F7E3F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（推薦前，請先確認及評估申請學生赴捷之可行性，包括個人、家庭及役齡男性兵役問題等因素）</w:t>
            </w:r>
            <w:r w:rsidR="006E2568" w:rsidRPr="001F7E3F">
              <w:rPr>
                <w:rFonts w:ascii="新細明體" w:hAnsi="新細明體" w:cs="新細明體"/>
                <w:color w:val="000000"/>
                <w:kern w:val="0"/>
                <w:sz w:val="22"/>
              </w:rPr>
              <w:t>；</w:t>
            </w:r>
          </w:p>
          <w:p w:rsidR="00ED7213" w:rsidRPr="001F7E3F" w:rsidRDefault="00B62ED3" w:rsidP="00ED7213">
            <w:pPr>
              <w:ind w:leftChars="-14" w:left="391" w:hangingChars="193" w:hanging="425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六、</w:t>
            </w:r>
            <w:r w:rsidR="00E905AF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獲</w:t>
            </w:r>
            <w:r w:rsidR="00ED7213" w:rsidRPr="00ED7213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國內學校函薦至部，未經學校推薦程序之個別申請案，不予受理。</w:t>
            </w:r>
          </w:p>
          <w:p w:rsidR="00C306B1" w:rsidRDefault="00B62ED3" w:rsidP="00AA0C65">
            <w:pPr>
              <w:ind w:leftChars="-14" w:left="391" w:hangingChars="193" w:hanging="425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七</w:t>
            </w:r>
            <w:r w:rsidR="00CA25C6"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、</w:t>
            </w:r>
            <w:r w:rsidR="00414810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獲</w:t>
            </w:r>
            <w:r w:rsidR="009D0BFD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得</w:t>
            </w:r>
            <w:r w:rsidR="00B05E34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選定</w:t>
            </w:r>
            <w:r w:rsidR="009D0BFD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捷克公立大學或</w:t>
            </w:r>
            <w:r w:rsidR="0030535B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教育機構</w:t>
            </w:r>
            <w:r w:rsidR="009D0BFD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發給</w:t>
            </w:r>
            <w:r w:rsidR="00CA25C6"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邀請函。</w:t>
            </w:r>
            <w:r w:rsidR="00967B7B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捷克公立大學名單網址：</w:t>
            </w:r>
          </w:p>
          <w:p w:rsidR="00967B7B" w:rsidRPr="00850DEE" w:rsidRDefault="00967B7B" w:rsidP="00AA0C65">
            <w:pPr>
              <w:ind w:leftChars="-14" w:left="391" w:hangingChars="193" w:hanging="425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 xml:space="preserve">    </w:t>
            </w:r>
            <w:hyperlink r:id="rId8" w:history="1">
              <w:r w:rsidR="00025EAE" w:rsidRPr="00AE014B">
                <w:rPr>
                  <w:rStyle w:val="a9"/>
                  <w:rFonts w:ascii="新細明體" w:hAnsi="新細明體" w:cs="新細明體" w:hint="eastAsia"/>
                  <w:kern w:val="0"/>
                  <w:sz w:val="22"/>
                </w:rPr>
                <w:t>http://www.msmt.cz/international-cooperation-1/public-institutions-of</w:t>
              </w:r>
            </w:hyperlink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 xml:space="preserve">-higher-deucation-1. </w:t>
            </w:r>
          </w:p>
        </w:tc>
      </w:tr>
      <w:tr w:rsidR="007715DE" w:rsidRPr="00627B05" w:rsidTr="00B72C01">
        <w:trPr>
          <w:trHeight w:val="4543"/>
        </w:trPr>
        <w:tc>
          <w:tcPr>
            <w:tcW w:w="2448" w:type="dxa"/>
          </w:tcPr>
          <w:p w:rsidR="007715DE" w:rsidRPr="003C5511" w:rsidRDefault="005F31C7" w:rsidP="005F31C7">
            <w:pPr>
              <w:ind w:leftChars="-14" w:left="391" w:hangingChars="193" w:hanging="425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7</w:t>
            </w:r>
            <w:r w:rsidR="007715DE" w:rsidRPr="003C5511">
              <w:rPr>
                <w:rFonts w:ascii="新細明體" w:hAnsi="新細明體" w:cs="新細明體"/>
                <w:color w:val="000000"/>
                <w:kern w:val="0"/>
                <w:sz w:val="22"/>
              </w:rPr>
              <w:t>.</w:t>
            </w:r>
            <w:r w:rsidR="007715DE"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應繳文件</w:t>
            </w:r>
          </w:p>
        </w:tc>
        <w:tc>
          <w:tcPr>
            <w:tcW w:w="8413" w:type="dxa"/>
          </w:tcPr>
          <w:p w:rsidR="00806C4D" w:rsidRDefault="00806C4D" w:rsidP="00AA0C65">
            <w:pPr>
              <w:ind w:leftChars="-14" w:left="429" w:hangingChars="193" w:hanging="463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 w:rsidRPr="006E2568">
              <w:rPr>
                <w:rFonts w:ascii="新細明體" w:hAnsi="新細明體"/>
              </w:rPr>
              <w:t>以</w:t>
            </w:r>
            <w:r>
              <w:rPr>
                <w:rFonts w:ascii="新細明體" w:hAnsi="新細明體" w:hint="eastAsia"/>
              </w:rPr>
              <w:t>下</w:t>
            </w:r>
            <w:r w:rsidRPr="006E2568">
              <w:rPr>
                <w:rFonts w:ascii="新細明體" w:hAnsi="新細明體"/>
              </w:rPr>
              <w:t>文件請依序排列。</w:t>
            </w:r>
            <w:r w:rsidR="00075035">
              <w:rPr>
                <w:rFonts w:ascii="新細明體" w:hAnsi="新細明體" w:hint="eastAsia"/>
              </w:rPr>
              <w:t>第</w:t>
            </w:r>
            <w:r w:rsidR="00F71167">
              <w:rPr>
                <w:rFonts w:ascii="新細明體" w:hAnsi="新細明體" w:hint="eastAsia"/>
              </w:rPr>
              <w:t>一</w:t>
            </w:r>
            <w:r w:rsidR="00075035">
              <w:rPr>
                <w:rFonts w:ascii="新細明體" w:hAnsi="新細明體" w:hint="eastAsia"/>
              </w:rPr>
              <w:t>至第</w:t>
            </w:r>
            <w:r w:rsidR="004D5EF4">
              <w:rPr>
                <w:rFonts w:ascii="新細明體" w:hAnsi="新細明體" w:hint="eastAsia"/>
              </w:rPr>
              <w:t>八</w:t>
            </w:r>
            <w:r w:rsidR="008343F9">
              <w:rPr>
                <w:rFonts w:ascii="新細明體" w:hAnsi="新細明體" w:hint="eastAsia"/>
              </w:rPr>
              <w:t>點</w:t>
            </w:r>
            <w:r w:rsidR="00075035">
              <w:rPr>
                <w:rFonts w:ascii="新細明體" w:hAnsi="新細明體" w:hint="eastAsia"/>
              </w:rPr>
              <w:t>文件</w:t>
            </w:r>
            <w:r w:rsidR="00B43518">
              <w:rPr>
                <w:rFonts w:ascii="新細明體" w:hAnsi="新細明體" w:hint="eastAsia"/>
              </w:rPr>
              <w:t>裝</w:t>
            </w:r>
            <w:r w:rsidR="00B43518" w:rsidRPr="00B43518">
              <w:rPr>
                <w:rFonts w:ascii="新細明體" w:hAnsi="新細明體" w:hint="eastAsia"/>
              </w:rPr>
              <w:t>訂成冊</w:t>
            </w:r>
            <w:r w:rsidR="00B43518">
              <w:rPr>
                <w:rFonts w:ascii="新細明體" w:hAnsi="新細明體" w:hint="eastAsia"/>
              </w:rPr>
              <w:t>，</w:t>
            </w:r>
            <w:r w:rsidR="00075035">
              <w:rPr>
                <w:rFonts w:ascii="新細明體" w:hAnsi="新細明體" w:hint="eastAsia"/>
              </w:rPr>
              <w:t>一式</w:t>
            </w:r>
            <w:r w:rsidR="00B37F68">
              <w:rPr>
                <w:rFonts w:ascii="新細明體" w:hAnsi="新細明體" w:hint="eastAsia"/>
              </w:rPr>
              <w:t>四</w:t>
            </w:r>
            <w:r w:rsidR="00075035">
              <w:rPr>
                <w:rFonts w:ascii="新細明體" w:hAnsi="新細明體" w:hint="eastAsia"/>
              </w:rPr>
              <w:t>份，正影本均可；第</w:t>
            </w:r>
            <w:r w:rsidR="004D5EF4">
              <w:rPr>
                <w:rFonts w:ascii="新細明體" w:hAnsi="新細明體" w:hint="eastAsia"/>
              </w:rPr>
              <w:t>七</w:t>
            </w:r>
            <w:r w:rsidR="00075035">
              <w:rPr>
                <w:rFonts w:ascii="新細明體" w:hAnsi="新細明體" w:hint="eastAsia"/>
              </w:rPr>
              <w:t>點及第</w:t>
            </w:r>
            <w:r w:rsidR="004D5EF4">
              <w:rPr>
                <w:rFonts w:ascii="新細明體" w:hAnsi="新細明體" w:hint="eastAsia"/>
              </w:rPr>
              <w:t>八</w:t>
            </w:r>
            <w:r w:rsidR="00075035">
              <w:rPr>
                <w:rFonts w:ascii="新細明體" w:hAnsi="新細明體" w:hint="eastAsia"/>
              </w:rPr>
              <w:t>點</w:t>
            </w:r>
            <w:r w:rsidR="00075035" w:rsidRPr="00075035">
              <w:rPr>
                <w:rFonts w:ascii="新細明體" w:hAnsi="新細明體" w:hint="eastAsia"/>
              </w:rPr>
              <w:t>文件</w:t>
            </w:r>
            <w:r w:rsidR="00B43518" w:rsidRPr="00B43518">
              <w:rPr>
                <w:rFonts w:ascii="新細明體" w:hAnsi="新細明體" w:hint="eastAsia"/>
              </w:rPr>
              <w:t>裝訂成冊</w:t>
            </w:r>
            <w:r w:rsidR="00B43518">
              <w:rPr>
                <w:rFonts w:ascii="新細明體" w:hAnsi="新細明體" w:hint="eastAsia"/>
              </w:rPr>
              <w:t>，</w:t>
            </w:r>
            <w:r w:rsidR="00B37F68">
              <w:rPr>
                <w:rFonts w:ascii="新細明體" w:hAnsi="新細明體" w:hint="eastAsia"/>
              </w:rPr>
              <w:t>一</w:t>
            </w:r>
            <w:r w:rsidR="00075035">
              <w:rPr>
                <w:rFonts w:ascii="新細明體" w:hAnsi="新細明體" w:hint="eastAsia"/>
              </w:rPr>
              <w:t>式</w:t>
            </w:r>
            <w:r w:rsidR="008343F9">
              <w:rPr>
                <w:rFonts w:ascii="新細明體" w:hAnsi="新細明體" w:hint="eastAsia"/>
              </w:rPr>
              <w:t>二</w:t>
            </w:r>
            <w:r w:rsidR="00075035">
              <w:rPr>
                <w:rFonts w:ascii="新細明體" w:hAnsi="新細明體" w:hint="eastAsia"/>
              </w:rPr>
              <w:t>份</w:t>
            </w:r>
            <w:r w:rsidRPr="006E2568">
              <w:rPr>
                <w:rFonts w:ascii="新細明體" w:hAnsi="新細明體"/>
              </w:rPr>
              <w:t>，正本</w:t>
            </w:r>
            <w:r w:rsidR="00B37F68">
              <w:rPr>
                <w:rFonts w:ascii="新細明體" w:hAnsi="新細明體" w:hint="eastAsia"/>
              </w:rPr>
              <w:t>一</w:t>
            </w:r>
            <w:r w:rsidRPr="006E2568">
              <w:rPr>
                <w:rFonts w:ascii="新細明體" w:hAnsi="新細明體"/>
              </w:rPr>
              <w:t>份，影本</w:t>
            </w:r>
            <w:r w:rsidR="00B12767">
              <w:rPr>
                <w:rFonts w:ascii="新細明體" w:hAnsi="新細明體" w:hint="eastAsia"/>
              </w:rPr>
              <w:t>一</w:t>
            </w:r>
            <w:r w:rsidRPr="006E2568">
              <w:rPr>
                <w:rFonts w:ascii="新細明體" w:hAnsi="新細明體"/>
              </w:rPr>
              <w:t>份。</w:t>
            </w:r>
          </w:p>
          <w:p w:rsidR="007715DE" w:rsidRPr="003C5511" w:rsidRDefault="007715DE" w:rsidP="00AA0C65">
            <w:pPr>
              <w:ind w:leftChars="-14" w:left="391" w:hangingChars="193" w:hanging="425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一、</w:t>
            </w:r>
            <w:r w:rsidR="000D4DDD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檢核</w:t>
            </w:r>
            <w:r w:rsidR="008062F3" w:rsidRPr="008062F3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表</w:t>
            </w:r>
            <w:r w:rsidR="00EB0EC5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(如附件)</w:t>
            </w:r>
            <w:r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；</w:t>
            </w:r>
          </w:p>
          <w:p w:rsidR="00B574AE" w:rsidRDefault="00931C93" w:rsidP="00AA0C65">
            <w:pPr>
              <w:ind w:leftChars="-14" w:left="391" w:hangingChars="193" w:hanging="425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二</w:t>
            </w:r>
            <w:r w:rsidR="007715DE"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、</w:t>
            </w:r>
            <w:r w:rsidR="00B574AE" w:rsidRPr="003C5511">
              <w:rPr>
                <w:rFonts w:ascii="新細明體" w:hAnsi="新細明體" w:cs="新細明體"/>
                <w:color w:val="000000"/>
                <w:kern w:val="0"/>
                <w:sz w:val="22"/>
              </w:rPr>
              <w:t>中華民國國民身分證正、反面影本或護照影本</w:t>
            </w:r>
            <w:r w:rsidR="00B574AE">
              <w:rPr>
                <w:rFonts w:ascii="Verdana" w:hAnsi="Verdana"/>
                <w:color w:val="54654E"/>
                <w:sz w:val="18"/>
                <w:szCs w:val="18"/>
              </w:rPr>
              <w:t>(</w:t>
            </w:r>
            <w:r w:rsidR="00B574AE">
              <w:rPr>
                <w:rFonts w:ascii="Verdana" w:hAnsi="Verdana"/>
                <w:color w:val="54654E"/>
                <w:sz w:val="18"/>
                <w:szCs w:val="18"/>
              </w:rPr>
              <w:t>黏貼在</w:t>
            </w:r>
            <w:r w:rsidR="008062F3">
              <w:rPr>
                <w:rFonts w:ascii="Verdana" w:hAnsi="Verdana" w:hint="eastAsia"/>
                <w:color w:val="54654E"/>
                <w:sz w:val="18"/>
                <w:szCs w:val="18"/>
              </w:rPr>
              <w:t>檢</w:t>
            </w:r>
            <w:r w:rsidR="00627B05">
              <w:rPr>
                <w:rFonts w:ascii="Verdana" w:hAnsi="Verdana" w:hint="eastAsia"/>
                <w:color w:val="54654E"/>
                <w:sz w:val="18"/>
                <w:szCs w:val="18"/>
              </w:rPr>
              <w:t>核</w:t>
            </w:r>
            <w:r w:rsidR="008062F3">
              <w:rPr>
                <w:rFonts w:ascii="Verdana" w:hAnsi="Verdana" w:hint="eastAsia"/>
                <w:color w:val="54654E"/>
                <w:sz w:val="18"/>
                <w:szCs w:val="18"/>
              </w:rPr>
              <w:t>表背面</w:t>
            </w:r>
            <w:r w:rsidR="00B574AE">
              <w:rPr>
                <w:rFonts w:ascii="Verdana" w:hAnsi="Verdana"/>
                <w:color w:val="54654E"/>
                <w:sz w:val="18"/>
                <w:szCs w:val="18"/>
              </w:rPr>
              <w:t>)</w:t>
            </w:r>
            <w:r w:rsidR="00B574AE">
              <w:rPr>
                <w:rFonts w:ascii="新細明體" w:hAnsi="新細明體" w:hint="eastAsia"/>
                <w:color w:val="54654E"/>
                <w:sz w:val="18"/>
                <w:szCs w:val="18"/>
              </w:rPr>
              <w:t>；</w:t>
            </w:r>
          </w:p>
          <w:p w:rsidR="00931C93" w:rsidRDefault="00B574AE" w:rsidP="00AA0C65">
            <w:pPr>
              <w:ind w:leftChars="-14" w:left="429" w:hangingChars="193" w:hanging="463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三、</w:t>
            </w:r>
            <w:r w:rsidR="008D250A">
              <w:rPr>
                <w:rFonts w:ascii="新細明體" w:hAnsi="新細明體" w:hint="eastAsia"/>
              </w:rPr>
              <w:t>研</w:t>
            </w:r>
            <w:r w:rsidR="00627B05">
              <w:rPr>
                <w:rFonts w:ascii="新細明體" w:hAnsi="新細明體" w:hint="eastAsia"/>
              </w:rPr>
              <w:t>習</w:t>
            </w:r>
            <w:r w:rsidR="00931C93" w:rsidRPr="004F5433">
              <w:rPr>
                <w:rFonts w:ascii="新細明體" w:hAnsi="新細明體" w:hint="eastAsia"/>
              </w:rPr>
              <w:t>計</w:t>
            </w:r>
            <w:r w:rsidR="00931C93" w:rsidRPr="004F5433">
              <w:rPr>
                <w:rFonts w:ascii="新細明體" w:hAnsi="新細明體"/>
              </w:rPr>
              <w:t>畫</w:t>
            </w:r>
            <w:r w:rsidR="00931C93" w:rsidRPr="004F5433">
              <w:rPr>
                <w:rFonts w:ascii="新細明體" w:hAnsi="新細明體" w:hint="eastAsia"/>
              </w:rPr>
              <w:t>乙篇，</w:t>
            </w:r>
            <w:r w:rsidR="008062F3">
              <w:rPr>
                <w:rFonts w:ascii="新細明體" w:hAnsi="新細明體" w:hint="eastAsia"/>
              </w:rPr>
              <w:t>約5百</w:t>
            </w:r>
            <w:r w:rsidR="00931C93" w:rsidRPr="004F5433">
              <w:rPr>
                <w:rFonts w:ascii="新細明體" w:hAnsi="新細明體" w:hint="eastAsia"/>
              </w:rPr>
              <w:t>字</w:t>
            </w:r>
            <w:r w:rsidR="008D250A">
              <w:rPr>
                <w:rFonts w:ascii="新細明體" w:hAnsi="新細明體" w:hint="eastAsia"/>
              </w:rPr>
              <w:t>，</w:t>
            </w:r>
            <w:r w:rsidR="000D4DDD">
              <w:rPr>
                <w:rFonts w:ascii="新細明體" w:hAnsi="新細明體" w:hint="eastAsia"/>
              </w:rPr>
              <w:t>以</w:t>
            </w:r>
            <w:r w:rsidR="000D4DDD" w:rsidRPr="000D4DDD">
              <w:rPr>
                <w:rFonts w:ascii="新細明體" w:hAnsi="新細明體" w:hint="eastAsia"/>
              </w:rPr>
              <w:t>捷克文或英文</w:t>
            </w:r>
            <w:r w:rsidR="000D4DDD">
              <w:rPr>
                <w:rFonts w:ascii="新細明體" w:hAnsi="新細明體" w:hint="eastAsia"/>
              </w:rPr>
              <w:t>撰寫，內容</w:t>
            </w:r>
            <w:r w:rsidR="008D250A">
              <w:rPr>
                <w:rFonts w:ascii="新細明體" w:hAnsi="新細明體" w:hint="eastAsia"/>
              </w:rPr>
              <w:t>包括</w:t>
            </w:r>
            <w:r w:rsidR="00931C93" w:rsidRPr="004F5433">
              <w:rPr>
                <w:rFonts w:ascii="新細明體" w:hAnsi="新細明體" w:hint="eastAsia"/>
              </w:rPr>
              <w:t>研</w:t>
            </w:r>
            <w:r w:rsidR="008D250A">
              <w:rPr>
                <w:rFonts w:ascii="新細明體" w:hAnsi="新細明體" w:hint="eastAsia"/>
              </w:rPr>
              <w:t>究訪究</w:t>
            </w:r>
            <w:r w:rsidR="00931C93" w:rsidRPr="004F5433">
              <w:rPr>
                <w:rFonts w:ascii="新細明體" w:hAnsi="新細明體" w:hint="eastAsia"/>
              </w:rPr>
              <w:t>重點</w:t>
            </w:r>
            <w:r w:rsidR="008D250A">
              <w:rPr>
                <w:rFonts w:ascii="新細明體" w:hAnsi="新細明體" w:hint="eastAsia"/>
              </w:rPr>
              <w:t>、</w:t>
            </w:r>
            <w:r w:rsidR="00931C93" w:rsidRPr="004F5433">
              <w:rPr>
                <w:rFonts w:ascii="新細明體" w:hAnsi="新細明體" w:hint="eastAsia"/>
              </w:rPr>
              <w:t>方向、預定進度</w:t>
            </w:r>
            <w:r w:rsidR="008D250A">
              <w:rPr>
                <w:rFonts w:ascii="新細明體" w:hAnsi="新細明體" w:hint="eastAsia"/>
              </w:rPr>
              <w:t>。</w:t>
            </w:r>
          </w:p>
          <w:p w:rsidR="00931C93" w:rsidRDefault="00B574AE" w:rsidP="00AA0C65">
            <w:pPr>
              <w:ind w:leftChars="-14" w:left="391" w:hangingChars="193" w:hanging="425"/>
              <w:rPr>
                <w:rFonts w:ascii="新細明體" w:hAnsi="新細明體" w:hint="eastAsia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四</w:t>
            </w:r>
            <w:r w:rsidR="00931C93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、</w:t>
            </w:r>
            <w:r w:rsidR="00931C93" w:rsidRPr="004F5433">
              <w:rPr>
                <w:rFonts w:ascii="新細明體" w:hAnsi="新細明體" w:hint="eastAsia"/>
              </w:rPr>
              <w:t>自傳乙篇，</w:t>
            </w:r>
            <w:r w:rsidR="006F3892">
              <w:rPr>
                <w:rFonts w:ascii="新細明體" w:hAnsi="新細明體" w:hint="eastAsia"/>
              </w:rPr>
              <w:t>以</w:t>
            </w:r>
            <w:r w:rsidR="000D4DDD" w:rsidRPr="000D4DDD">
              <w:rPr>
                <w:rFonts w:ascii="新細明體" w:hAnsi="新細明體" w:hint="eastAsia"/>
              </w:rPr>
              <w:t>捷克文或英文</w:t>
            </w:r>
            <w:r w:rsidR="006F3892">
              <w:rPr>
                <w:rFonts w:ascii="新細明體" w:hAnsi="新細明體" w:hint="eastAsia"/>
              </w:rPr>
              <w:t>撰寫，</w:t>
            </w:r>
            <w:r w:rsidR="008062F3">
              <w:rPr>
                <w:rFonts w:ascii="新細明體" w:hAnsi="新細明體" w:hint="eastAsia"/>
              </w:rPr>
              <w:t>約3百</w:t>
            </w:r>
            <w:r w:rsidR="00931C93" w:rsidRPr="004F5433">
              <w:rPr>
                <w:rFonts w:ascii="新細明體" w:hAnsi="新細明體" w:hint="eastAsia"/>
              </w:rPr>
              <w:t>字。</w:t>
            </w:r>
          </w:p>
          <w:p w:rsidR="00931C93" w:rsidRDefault="009D0BFD" w:rsidP="00AA0C65">
            <w:pPr>
              <w:ind w:leftChars="-14" w:left="391" w:hangingChars="193" w:hanging="425"/>
              <w:rPr>
                <w:rFonts w:ascii="新細明體" w:hAnsi="新細明體" w:hint="eastAsia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五</w:t>
            </w:r>
            <w:r w:rsidR="00931C93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、</w:t>
            </w:r>
            <w:r w:rsidR="00931C93">
              <w:rPr>
                <w:rFonts w:ascii="新細明體" w:hAnsi="新細明體" w:hint="eastAsia"/>
              </w:rPr>
              <w:t>捷克</w:t>
            </w:r>
            <w:r w:rsidR="00931C93" w:rsidRPr="004F5433">
              <w:rPr>
                <w:rFonts w:ascii="新細明體" w:hAnsi="新細明體" w:hint="eastAsia"/>
              </w:rPr>
              <w:t>簡介乙篇，</w:t>
            </w:r>
            <w:r w:rsidR="00C72131">
              <w:rPr>
                <w:rFonts w:ascii="新細明體" w:hAnsi="新細明體" w:hint="eastAsia"/>
              </w:rPr>
              <w:t>以</w:t>
            </w:r>
            <w:r w:rsidR="00B72C01">
              <w:rPr>
                <w:rFonts w:ascii="新細明體" w:hAnsi="新細明體" w:hint="eastAsia"/>
              </w:rPr>
              <w:t>捷克文或</w:t>
            </w:r>
            <w:r w:rsidR="00C72131">
              <w:rPr>
                <w:rFonts w:ascii="新細明體" w:hAnsi="新細明體" w:hint="eastAsia"/>
              </w:rPr>
              <w:t>英文撰寫，</w:t>
            </w:r>
            <w:r w:rsidR="006F3892">
              <w:rPr>
                <w:rFonts w:ascii="新細明體" w:hAnsi="新細明體" w:hint="eastAsia"/>
              </w:rPr>
              <w:t>約</w:t>
            </w:r>
            <w:r w:rsidR="00B72C01">
              <w:rPr>
                <w:rFonts w:ascii="新細明體" w:hAnsi="新細明體" w:hint="eastAsia"/>
              </w:rPr>
              <w:t>1</w:t>
            </w:r>
            <w:r w:rsidR="00931C93" w:rsidRPr="004F5433">
              <w:rPr>
                <w:rFonts w:ascii="新細明體" w:hAnsi="新細明體" w:hint="eastAsia"/>
              </w:rPr>
              <w:t>,000字，</w:t>
            </w:r>
            <w:r w:rsidR="000D4DDD">
              <w:rPr>
                <w:rFonts w:ascii="新細明體" w:hAnsi="新細明體" w:hint="eastAsia"/>
              </w:rPr>
              <w:t>內容</w:t>
            </w:r>
            <w:r w:rsidR="00931C93" w:rsidRPr="004F5433">
              <w:rPr>
                <w:rFonts w:ascii="新細明體" w:hAnsi="新細明體" w:hint="eastAsia"/>
              </w:rPr>
              <w:t>包括語言、文化、經濟、政治、</w:t>
            </w:r>
            <w:r w:rsidR="008D250A">
              <w:rPr>
                <w:rFonts w:ascii="新細明體" w:hAnsi="新細明體" w:hint="eastAsia"/>
              </w:rPr>
              <w:t>民族特性</w:t>
            </w:r>
            <w:r w:rsidR="00931C93" w:rsidRPr="004F5433">
              <w:rPr>
                <w:rFonts w:ascii="新細明體" w:hAnsi="新細明體" w:hint="eastAsia"/>
              </w:rPr>
              <w:t>、歷史等。</w:t>
            </w:r>
          </w:p>
          <w:p w:rsidR="00B12767" w:rsidRDefault="004D5EF4" w:rsidP="00B12767">
            <w:pPr>
              <w:ind w:leftChars="-14" w:left="429" w:hangingChars="193" w:hanging="463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六、</w:t>
            </w:r>
            <w:r w:rsidR="00B12767" w:rsidRPr="00B12767">
              <w:rPr>
                <w:rFonts w:ascii="新細明體" w:hAnsi="新細明體" w:hint="eastAsia"/>
              </w:rPr>
              <w:t>個人經歷或傑出表現</w:t>
            </w:r>
            <w:r>
              <w:rPr>
                <w:rFonts w:ascii="新細明體" w:hAnsi="新細明體" w:hint="eastAsia"/>
              </w:rPr>
              <w:t>。</w:t>
            </w:r>
          </w:p>
          <w:p w:rsidR="00DF0673" w:rsidRDefault="004D5EF4" w:rsidP="00AA0C65">
            <w:pPr>
              <w:ind w:leftChars="-14" w:left="429" w:hangingChars="193" w:hanging="463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hint="eastAsia"/>
              </w:rPr>
              <w:t>七</w:t>
            </w:r>
            <w:r w:rsidR="007E6316">
              <w:rPr>
                <w:rFonts w:ascii="新細明體" w:hAnsi="新細明體" w:hint="eastAsia"/>
              </w:rPr>
              <w:t>、</w:t>
            </w:r>
            <w:r w:rsidR="00B12767">
              <w:rPr>
                <w:rFonts w:ascii="新細明體" w:hAnsi="新細明體" w:hint="eastAsia"/>
              </w:rPr>
              <w:t>申請表</w:t>
            </w:r>
            <w:r w:rsidR="00EB0EC5">
              <w:rPr>
                <w:rFonts w:ascii="新細明體" w:hAnsi="新細明體" w:hint="eastAsia"/>
              </w:rPr>
              <w:t>(如附)</w:t>
            </w:r>
            <w:r w:rsidR="007715DE" w:rsidRPr="003C5511">
              <w:rPr>
                <w:rFonts w:ascii="新細明體" w:hAnsi="新細明體" w:cs="新細明體"/>
                <w:color w:val="000000"/>
                <w:kern w:val="0"/>
                <w:sz w:val="22"/>
              </w:rPr>
              <w:t>、</w:t>
            </w:r>
            <w:r w:rsidR="00DF0673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履歷表、發表著作清單</w:t>
            </w:r>
            <w:r w:rsidR="006F3892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(</w:t>
            </w:r>
            <w:r w:rsidR="001F5B42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無則免</w:t>
            </w:r>
            <w:r w:rsidR="006F3892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)</w:t>
            </w:r>
            <w:r w:rsidR="00DF0673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、</w:t>
            </w:r>
            <w:r w:rsidR="00DF0673" w:rsidRPr="003C5511">
              <w:rPr>
                <w:rFonts w:ascii="新細明體" w:hAnsi="新細明體" w:cs="新細明體"/>
                <w:color w:val="000000"/>
                <w:kern w:val="0"/>
                <w:sz w:val="22"/>
              </w:rPr>
              <w:t>體</w:t>
            </w:r>
            <w:r w:rsidR="00DF0673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能狀況</w:t>
            </w:r>
            <w:r w:rsidR="00DF0673" w:rsidRPr="003C5511">
              <w:rPr>
                <w:rFonts w:ascii="新細明體" w:hAnsi="新細明體" w:cs="新細明體"/>
                <w:color w:val="000000"/>
                <w:kern w:val="0"/>
                <w:sz w:val="22"/>
              </w:rPr>
              <w:t>適合</w:t>
            </w:r>
            <w:r w:rsidR="00DF0673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出國留學之健康證明、師長推薦函2封、</w:t>
            </w:r>
            <w:r w:rsidR="00DF0673" w:rsidRPr="003C5511">
              <w:rPr>
                <w:rFonts w:ascii="新細明體" w:hAnsi="新細明體" w:cs="新細明體"/>
                <w:color w:val="000000"/>
                <w:kern w:val="0"/>
                <w:sz w:val="22"/>
              </w:rPr>
              <w:t>最高學歷畢業</w:t>
            </w:r>
            <w:r w:rsidR="00763F6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文憑影本</w:t>
            </w:r>
            <w:r w:rsidR="00DF0673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、</w:t>
            </w:r>
            <w:r w:rsidR="00763F6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學校</w:t>
            </w:r>
            <w:r w:rsidR="00B84B83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出具之</w:t>
            </w:r>
            <w:r w:rsidR="00DF0673" w:rsidRPr="003C5511">
              <w:rPr>
                <w:rFonts w:ascii="新細明體" w:hAnsi="新細明體" w:cs="新細明體"/>
                <w:color w:val="000000"/>
                <w:kern w:val="0"/>
                <w:sz w:val="22"/>
              </w:rPr>
              <w:t>成績單</w:t>
            </w:r>
            <w:r w:rsidR="00DF0673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。</w:t>
            </w:r>
            <w:r w:rsidR="00B84B83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(</w:t>
            </w:r>
            <w:r w:rsidR="00AB202C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本項</w:t>
            </w:r>
            <w:r w:rsidR="00627B05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所提</w:t>
            </w:r>
            <w:r w:rsidR="00B84B83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文件必須是或被翻譯為</w:t>
            </w:r>
            <w:r w:rsidR="00B84B83" w:rsidRPr="00B84B83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捷文</w:t>
            </w:r>
            <w:r w:rsidR="00075035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或</w:t>
            </w:r>
            <w:r w:rsidR="00B84B83" w:rsidRPr="00B84B83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英文</w:t>
            </w:r>
            <w:r w:rsidR="00075035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或</w:t>
            </w:r>
            <w:r w:rsidR="00B84B83" w:rsidRPr="00B84B83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法文或德文</w:t>
            </w:r>
            <w:r w:rsidR="00075035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)。</w:t>
            </w:r>
          </w:p>
          <w:p w:rsidR="00EB656F" w:rsidRPr="00EB656F" w:rsidRDefault="004D5EF4" w:rsidP="004D5EF4">
            <w:pPr>
              <w:ind w:leftChars="-14" w:left="391" w:hangingChars="193" w:hanging="425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八</w:t>
            </w:r>
            <w:r w:rsidR="000064D6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、</w:t>
            </w:r>
            <w:r w:rsidR="009D0BFD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捷克</w:t>
            </w:r>
            <w:r w:rsidR="008F7C69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大學</w:t>
            </w:r>
            <w:r w:rsidR="009D0BFD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或教育</w:t>
            </w:r>
            <w:r w:rsidR="00627B05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機構</w:t>
            </w:r>
            <w:r w:rsidR="00D44DAC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邀請函</w:t>
            </w:r>
            <w:r w:rsidR="00BC6AD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或</w:t>
            </w:r>
            <w:r w:rsidR="00F83350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相關</w:t>
            </w:r>
            <w:r w:rsidR="00BC6ADE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信函</w:t>
            </w:r>
            <w:r w:rsidR="00D44DAC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。</w:t>
            </w:r>
          </w:p>
        </w:tc>
      </w:tr>
      <w:tr w:rsidR="00974A1C" w:rsidRPr="00A43963" w:rsidTr="009F20F4">
        <w:trPr>
          <w:trHeight w:val="2385"/>
        </w:trPr>
        <w:tc>
          <w:tcPr>
            <w:tcW w:w="2448" w:type="dxa"/>
          </w:tcPr>
          <w:p w:rsidR="00974A1C" w:rsidRPr="003C5511" w:rsidRDefault="005F31C7" w:rsidP="00E905AF">
            <w:pPr>
              <w:ind w:leftChars="-14" w:left="391" w:hangingChars="193" w:hanging="425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8</w:t>
            </w:r>
            <w:r w:rsidR="00974A1C"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.</w:t>
            </w:r>
            <w:r w:rsidR="00974A1C" w:rsidRPr="008172D0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甄選方式</w:t>
            </w:r>
          </w:p>
        </w:tc>
        <w:tc>
          <w:tcPr>
            <w:tcW w:w="8413" w:type="dxa"/>
          </w:tcPr>
          <w:p w:rsidR="00974A1C" w:rsidRDefault="00974A1C" w:rsidP="00974A1C">
            <w:pPr>
              <w:ind w:leftChars="-14" w:left="391" w:hangingChars="193" w:hanging="425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一、</w:t>
            </w:r>
            <w:r w:rsidRPr="005F3796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採書面審查方式，依書審成績擇優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推薦</w:t>
            </w:r>
            <w:r w:rsidR="00F71167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予捷方</w:t>
            </w:r>
            <w:r w:rsidRPr="005F3796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。</w:t>
            </w:r>
          </w:p>
          <w:p w:rsidR="00974A1C" w:rsidRPr="00116FEE" w:rsidRDefault="00974A1C" w:rsidP="00974A1C">
            <w:pPr>
              <w:ind w:leftChars="-14" w:left="391" w:hangingChars="193" w:hanging="425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二、</w:t>
            </w:r>
            <w:r w:rsidRPr="005F3796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評分項目：</w:t>
            </w:r>
            <w:r w:rsidRPr="00E555D0">
              <w:rPr>
                <w:rFonts w:ascii="新細明體" w:hAnsi="新細明體" w:cs="新細明體"/>
                <w:color w:val="000000"/>
                <w:kern w:val="0"/>
                <w:sz w:val="22"/>
              </w:rPr>
              <w:t xml:space="preserve"> </w:t>
            </w:r>
          </w:p>
          <w:p w:rsidR="00974A1C" w:rsidRPr="005F3796" w:rsidRDefault="00974A1C" w:rsidP="00974A1C">
            <w:pPr>
              <w:snapToGrid w:val="0"/>
              <w:spacing w:line="400" w:lineRule="exact"/>
              <w:ind w:firstLineChars="50" w:firstLine="110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 w:rsidRPr="005F3796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1.外語能力（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捷語</w:t>
            </w:r>
            <w:r w:rsidRPr="005F3796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或英文）：25分</w:t>
            </w:r>
          </w:p>
          <w:p w:rsidR="00974A1C" w:rsidRPr="005F3796" w:rsidRDefault="00974A1C" w:rsidP="00974A1C">
            <w:pPr>
              <w:snapToGrid w:val="0"/>
              <w:spacing w:line="400" w:lineRule="exact"/>
              <w:ind w:firstLineChars="50" w:firstLine="110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 w:rsidRPr="005F3796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捷克</w:t>
            </w:r>
            <w:r w:rsidRPr="005F3796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簡介及自傳：占25分</w:t>
            </w:r>
          </w:p>
          <w:p w:rsidR="00974A1C" w:rsidRPr="005F3796" w:rsidRDefault="00974A1C" w:rsidP="00974A1C">
            <w:pPr>
              <w:snapToGrid w:val="0"/>
              <w:spacing w:line="400" w:lineRule="exact"/>
              <w:ind w:firstLineChars="50" w:firstLine="110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 w:rsidRPr="005F3796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3.個人經歷或傑出表現（獲獎、表揚紀錄）：25分</w:t>
            </w:r>
          </w:p>
          <w:p w:rsidR="00974A1C" w:rsidRPr="00116FEE" w:rsidRDefault="00974A1C" w:rsidP="00A43963">
            <w:pPr>
              <w:snapToGrid w:val="0"/>
              <w:spacing w:line="400" w:lineRule="exact"/>
              <w:ind w:firstLineChars="50" w:firstLine="110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 w:rsidRPr="005F3796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4.學業成績、</w:t>
            </w:r>
            <w:r w:rsidR="00A43963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研</w:t>
            </w:r>
            <w:r w:rsidRPr="005F3796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習計畫：占25分</w:t>
            </w:r>
            <w:r w:rsidRPr="00895D60"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974A1C" w:rsidRPr="00FC55F9" w:rsidTr="00702175">
        <w:trPr>
          <w:trHeight w:val="436"/>
        </w:trPr>
        <w:tc>
          <w:tcPr>
            <w:tcW w:w="2448" w:type="dxa"/>
          </w:tcPr>
          <w:p w:rsidR="00974A1C" w:rsidRDefault="005F31C7" w:rsidP="00974A1C">
            <w:pPr>
              <w:ind w:leftChars="-14" w:left="391" w:hangingChars="193" w:hanging="425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9.</w:t>
            </w:r>
            <w:r w:rsidR="00974A1C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備註</w:t>
            </w:r>
          </w:p>
        </w:tc>
        <w:tc>
          <w:tcPr>
            <w:tcW w:w="8413" w:type="dxa"/>
          </w:tcPr>
          <w:p w:rsidR="00974A1C" w:rsidRDefault="00FC55F9" w:rsidP="00FC55F9">
            <w:pPr>
              <w:numPr>
                <w:ilvl w:val="0"/>
                <w:numId w:val="2"/>
              </w:numP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申請者報名前，請</w:t>
            </w:r>
            <w:r w:rsidR="004D5EF4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與所選定之學校</w:t>
            </w:r>
            <w:r w:rsidR="00A7266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或機構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聯繫並取得邀請函。</w:t>
            </w:r>
          </w:p>
          <w:p w:rsidR="00974A1C" w:rsidRPr="006E2568" w:rsidRDefault="00FC55F9" w:rsidP="00FC55F9">
            <w:pPr>
              <w:ind w:leftChars="-14" w:left="391" w:hangingChars="193" w:hanging="425"/>
              <w:rPr>
                <w:rFonts w:ascii="新細明體" w:hAnsi="新細明體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二、</w:t>
            </w:r>
            <w:r w:rsidR="00974A1C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獲獎者研習結束後返國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後</w:t>
            </w:r>
            <w:r w:rsidR="00974A1C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一個月內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，請</w:t>
            </w:r>
            <w:r w:rsidR="00974A1C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將研習心得</w:t>
            </w:r>
            <w:r w:rsidR="00A7266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報告</w:t>
            </w:r>
            <w:r w:rsidR="00974A1C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一篇寄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本部電子信箱:jysun@mail.moe.gov.tw</w:t>
            </w:r>
            <w:r w:rsidR="00974A1C" w:rsidRPr="003C5511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053B7E" w:rsidRPr="0048211A" w:rsidRDefault="0048211A" w:rsidP="0048211A">
      <w:pPr>
        <w:rPr>
          <w:rFonts w:hint="eastAsia"/>
        </w:rPr>
      </w:pPr>
      <w:r w:rsidRPr="0048211A">
        <w:pict>
          <v:line id="_x0000_s1028" style="position:absolute;flip:x;z-index:251657728;mso-position-horizontal-relative:text;mso-position-vertical-relative:text" from="-86.7pt,802.3pt" to="-77.95pt,1110.65pt" o:allowincell="f" strokeweight="1.5pt">
            <v:stroke dashstyle="1 1"/>
          </v:line>
        </w:pict>
      </w:r>
    </w:p>
    <w:p w:rsidR="00702175" w:rsidRDefault="00702175" w:rsidP="001408E2">
      <w:pPr>
        <w:jc w:val="both"/>
        <w:rPr>
          <w:rFonts w:ascii="新細明體" w:hAnsi="新細明體" w:hint="eastAsia"/>
          <w:b/>
          <w:sz w:val="26"/>
          <w:szCs w:val="26"/>
        </w:rPr>
      </w:pPr>
    </w:p>
    <w:p w:rsidR="00A43FF0" w:rsidRDefault="00A43FF0" w:rsidP="001408E2">
      <w:pPr>
        <w:jc w:val="both"/>
        <w:rPr>
          <w:rFonts w:ascii="新細明體" w:hAnsi="新細明體" w:hint="eastAsia"/>
          <w:b/>
          <w:sz w:val="26"/>
          <w:szCs w:val="26"/>
        </w:rPr>
      </w:pPr>
    </w:p>
    <w:p w:rsidR="00A43FF0" w:rsidRDefault="00A43FF0" w:rsidP="001408E2">
      <w:pPr>
        <w:jc w:val="both"/>
        <w:rPr>
          <w:rFonts w:ascii="新細明體" w:hAnsi="新細明體" w:hint="eastAsia"/>
          <w:b/>
          <w:sz w:val="26"/>
          <w:szCs w:val="26"/>
        </w:rPr>
      </w:pPr>
    </w:p>
    <w:sectPr w:rsidR="00A43FF0" w:rsidSect="001A7017">
      <w:pgSz w:w="11906" w:h="16838"/>
      <w:pgMar w:top="964" w:right="1797" w:bottom="1077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88" w:rsidRDefault="00E74088" w:rsidP="004D0F82">
      <w:r>
        <w:separator/>
      </w:r>
    </w:p>
  </w:endnote>
  <w:endnote w:type="continuationSeparator" w:id="0">
    <w:p w:rsidR="00E74088" w:rsidRDefault="00E74088" w:rsidP="004D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88" w:rsidRDefault="00E74088" w:rsidP="004D0F82">
      <w:r>
        <w:separator/>
      </w:r>
    </w:p>
  </w:footnote>
  <w:footnote w:type="continuationSeparator" w:id="0">
    <w:p w:rsidR="00E74088" w:rsidRDefault="00E74088" w:rsidP="004D0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836"/>
    <w:multiLevelType w:val="hybridMultilevel"/>
    <w:tmpl w:val="A1666450"/>
    <w:lvl w:ilvl="0" w:tplc="70D86D62">
      <w:start w:val="1"/>
      <w:numFmt w:val="taiwaneseCountingThousand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">
    <w:nsid w:val="5EF41117"/>
    <w:multiLevelType w:val="hybridMultilevel"/>
    <w:tmpl w:val="0354F662"/>
    <w:lvl w:ilvl="0" w:tplc="E0C447FC">
      <w:start w:val="1"/>
      <w:numFmt w:val="taiwaneseCountingThousand"/>
      <w:lvlText w:val="%1、"/>
      <w:lvlJc w:val="left"/>
      <w:pPr>
        <w:ind w:left="41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DFF"/>
    <w:rsid w:val="00003B8A"/>
    <w:rsid w:val="0000565B"/>
    <w:rsid w:val="000064D6"/>
    <w:rsid w:val="000152E8"/>
    <w:rsid w:val="0002581C"/>
    <w:rsid w:val="00025EAE"/>
    <w:rsid w:val="000329C3"/>
    <w:rsid w:val="00040170"/>
    <w:rsid w:val="00040BA8"/>
    <w:rsid w:val="0004240A"/>
    <w:rsid w:val="00042554"/>
    <w:rsid w:val="000454C5"/>
    <w:rsid w:val="00047D1F"/>
    <w:rsid w:val="00050655"/>
    <w:rsid w:val="00053B7E"/>
    <w:rsid w:val="00054783"/>
    <w:rsid w:val="00054919"/>
    <w:rsid w:val="00055130"/>
    <w:rsid w:val="00055E4E"/>
    <w:rsid w:val="00057EE6"/>
    <w:rsid w:val="00064B6D"/>
    <w:rsid w:val="00066E9A"/>
    <w:rsid w:val="00073DCF"/>
    <w:rsid w:val="00075035"/>
    <w:rsid w:val="00077A94"/>
    <w:rsid w:val="00084671"/>
    <w:rsid w:val="00086A0C"/>
    <w:rsid w:val="00087E9A"/>
    <w:rsid w:val="0009226C"/>
    <w:rsid w:val="00093D6C"/>
    <w:rsid w:val="00096B56"/>
    <w:rsid w:val="000A666F"/>
    <w:rsid w:val="000C0479"/>
    <w:rsid w:val="000D4DDD"/>
    <w:rsid w:val="000E37BF"/>
    <w:rsid w:val="000F0D03"/>
    <w:rsid w:val="000F7EE9"/>
    <w:rsid w:val="00105CFA"/>
    <w:rsid w:val="00110C56"/>
    <w:rsid w:val="00111D1C"/>
    <w:rsid w:val="00112D52"/>
    <w:rsid w:val="00116FEE"/>
    <w:rsid w:val="00121738"/>
    <w:rsid w:val="001273D7"/>
    <w:rsid w:val="0013030E"/>
    <w:rsid w:val="0013079F"/>
    <w:rsid w:val="001358C5"/>
    <w:rsid w:val="0013791E"/>
    <w:rsid w:val="001408E2"/>
    <w:rsid w:val="00151325"/>
    <w:rsid w:val="00151886"/>
    <w:rsid w:val="00170342"/>
    <w:rsid w:val="00194878"/>
    <w:rsid w:val="00195289"/>
    <w:rsid w:val="001A2427"/>
    <w:rsid w:val="001A7017"/>
    <w:rsid w:val="001A7C5C"/>
    <w:rsid w:val="001A7E07"/>
    <w:rsid w:val="001B416D"/>
    <w:rsid w:val="001C0E29"/>
    <w:rsid w:val="001C0E5B"/>
    <w:rsid w:val="001C7F02"/>
    <w:rsid w:val="001C7FB3"/>
    <w:rsid w:val="001D1F02"/>
    <w:rsid w:val="001D4AA9"/>
    <w:rsid w:val="001E10B3"/>
    <w:rsid w:val="001E4E91"/>
    <w:rsid w:val="001E4F84"/>
    <w:rsid w:val="001E7A67"/>
    <w:rsid w:val="001F2489"/>
    <w:rsid w:val="001F252E"/>
    <w:rsid w:val="001F5B42"/>
    <w:rsid w:val="001F7E3F"/>
    <w:rsid w:val="002069A9"/>
    <w:rsid w:val="002105D0"/>
    <w:rsid w:val="0021752F"/>
    <w:rsid w:val="00233496"/>
    <w:rsid w:val="00235251"/>
    <w:rsid w:val="00236A38"/>
    <w:rsid w:val="0024237A"/>
    <w:rsid w:val="00243633"/>
    <w:rsid w:val="002441D3"/>
    <w:rsid w:val="0024429A"/>
    <w:rsid w:val="002447B9"/>
    <w:rsid w:val="00245D5B"/>
    <w:rsid w:val="00253B17"/>
    <w:rsid w:val="00255D21"/>
    <w:rsid w:val="002603B9"/>
    <w:rsid w:val="00266B5A"/>
    <w:rsid w:val="00267A4B"/>
    <w:rsid w:val="00283CBD"/>
    <w:rsid w:val="0028601B"/>
    <w:rsid w:val="00295C16"/>
    <w:rsid w:val="002A5A42"/>
    <w:rsid w:val="002A6522"/>
    <w:rsid w:val="002B0BC6"/>
    <w:rsid w:val="002B2708"/>
    <w:rsid w:val="002B3413"/>
    <w:rsid w:val="002C3DD0"/>
    <w:rsid w:val="002C49EB"/>
    <w:rsid w:val="002C53A4"/>
    <w:rsid w:val="002C5EC8"/>
    <w:rsid w:val="002D4155"/>
    <w:rsid w:val="002E0411"/>
    <w:rsid w:val="002E2160"/>
    <w:rsid w:val="002F0B1F"/>
    <w:rsid w:val="0030535B"/>
    <w:rsid w:val="00306230"/>
    <w:rsid w:val="00311E74"/>
    <w:rsid w:val="00313196"/>
    <w:rsid w:val="0031663A"/>
    <w:rsid w:val="00335E27"/>
    <w:rsid w:val="0034020D"/>
    <w:rsid w:val="00341F41"/>
    <w:rsid w:val="0034414B"/>
    <w:rsid w:val="00346893"/>
    <w:rsid w:val="0035012B"/>
    <w:rsid w:val="0036045C"/>
    <w:rsid w:val="0036331F"/>
    <w:rsid w:val="003652B3"/>
    <w:rsid w:val="00366BEA"/>
    <w:rsid w:val="0037542E"/>
    <w:rsid w:val="00381209"/>
    <w:rsid w:val="00390D2F"/>
    <w:rsid w:val="003A08E3"/>
    <w:rsid w:val="003A2493"/>
    <w:rsid w:val="003A2611"/>
    <w:rsid w:val="003A73F6"/>
    <w:rsid w:val="003B27AE"/>
    <w:rsid w:val="003B564C"/>
    <w:rsid w:val="003B7CEF"/>
    <w:rsid w:val="003C5511"/>
    <w:rsid w:val="003D0E47"/>
    <w:rsid w:val="003D1A8B"/>
    <w:rsid w:val="003D663E"/>
    <w:rsid w:val="003E3AA0"/>
    <w:rsid w:val="003F6F60"/>
    <w:rsid w:val="00400D32"/>
    <w:rsid w:val="00401B34"/>
    <w:rsid w:val="00403009"/>
    <w:rsid w:val="00407123"/>
    <w:rsid w:val="00413F0B"/>
    <w:rsid w:val="004145E3"/>
    <w:rsid w:val="00414810"/>
    <w:rsid w:val="0041553A"/>
    <w:rsid w:val="00417BBA"/>
    <w:rsid w:val="0042304D"/>
    <w:rsid w:val="00435870"/>
    <w:rsid w:val="00442FC7"/>
    <w:rsid w:val="004523B0"/>
    <w:rsid w:val="00460447"/>
    <w:rsid w:val="00461AD8"/>
    <w:rsid w:val="00462CDE"/>
    <w:rsid w:val="00464DBB"/>
    <w:rsid w:val="00464DF9"/>
    <w:rsid w:val="004678E3"/>
    <w:rsid w:val="0047181B"/>
    <w:rsid w:val="00477CC8"/>
    <w:rsid w:val="0048211A"/>
    <w:rsid w:val="00493ADB"/>
    <w:rsid w:val="00497F39"/>
    <w:rsid w:val="004A2228"/>
    <w:rsid w:val="004A5973"/>
    <w:rsid w:val="004A6BA8"/>
    <w:rsid w:val="004B6C1D"/>
    <w:rsid w:val="004B70D7"/>
    <w:rsid w:val="004C354E"/>
    <w:rsid w:val="004C5AC5"/>
    <w:rsid w:val="004D0F82"/>
    <w:rsid w:val="004D5EF4"/>
    <w:rsid w:val="004E50D0"/>
    <w:rsid w:val="004E6559"/>
    <w:rsid w:val="004F302E"/>
    <w:rsid w:val="004F3185"/>
    <w:rsid w:val="00500CAA"/>
    <w:rsid w:val="0050103D"/>
    <w:rsid w:val="00506B4F"/>
    <w:rsid w:val="00510A11"/>
    <w:rsid w:val="00513E82"/>
    <w:rsid w:val="00516D87"/>
    <w:rsid w:val="00526329"/>
    <w:rsid w:val="00531F1A"/>
    <w:rsid w:val="0053210D"/>
    <w:rsid w:val="00543B5D"/>
    <w:rsid w:val="00547873"/>
    <w:rsid w:val="0055637E"/>
    <w:rsid w:val="00556AE0"/>
    <w:rsid w:val="00575462"/>
    <w:rsid w:val="00575791"/>
    <w:rsid w:val="00582DE4"/>
    <w:rsid w:val="00591292"/>
    <w:rsid w:val="00591719"/>
    <w:rsid w:val="00592DCA"/>
    <w:rsid w:val="00595E71"/>
    <w:rsid w:val="005A554B"/>
    <w:rsid w:val="005A7E4B"/>
    <w:rsid w:val="005B6E4B"/>
    <w:rsid w:val="005B6EE9"/>
    <w:rsid w:val="005C4775"/>
    <w:rsid w:val="005C6293"/>
    <w:rsid w:val="005C70A6"/>
    <w:rsid w:val="005D5ED4"/>
    <w:rsid w:val="005E1B58"/>
    <w:rsid w:val="005F31C7"/>
    <w:rsid w:val="005F327E"/>
    <w:rsid w:val="005F3796"/>
    <w:rsid w:val="00625A4D"/>
    <w:rsid w:val="00627B05"/>
    <w:rsid w:val="00644819"/>
    <w:rsid w:val="006577F4"/>
    <w:rsid w:val="00665FEB"/>
    <w:rsid w:val="006704BB"/>
    <w:rsid w:val="00674662"/>
    <w:rsid w:val="00675951"/>
    <w:rsid w:val="00684E86"/>
    <w:rsid w:val="00692888"/>
    <w:rsid w:val="0069303C"/>
    <w:rsid w:val="006A4840"/>
    <w:rsid w:val="006A6DE3"/>
    <w:rsid w:val="006B479E"/>
    <w:rsid w:val="006B607D"/>
    <w:rsid w:val="006C60E7"/>
    <w:rsid w:val="006D65FC"/>
    <w:rsid w:val="006E2568"/>
    <w:rsid w:val="006E2936"/>
    <w:rsid w:val="006E4F00"/>
    <w:rsid w:val="006E675D"/>
    <w:rsid w:val="006F12A3"/>
    <w:rsid w:val="006F22F1"/>
    <w:rsid w:val="006F3892"/>
    <w:rsid w:val="00700653"/>
    <w:rsid w:val="00702175"/>
    <w:rsid w:val="007055B3"/>
    <w:rsid w:val="00713B2E"/>
    <w:rsid w:val="00716D70"/>
    <w:rsid w:val="00717E06"/>
    <w:rsid w:val="00722383"/>
    <w:rsid w:val="007242C9"/>
    <w:rsid w:val="00727C9D"/>
    <w:rsid w:val="00731860"/>
    <w:rsid w:val="007347CF"/>
    <w:rsid w:val="00735DD1"/>
    <w:rsid w:val="007360E4"/>
    <w:rsid w:val="0073716D"/>
    <w:rsid w:val="0074796C"/>
    <w:rsid w:val="00751B96"/>
    <w:rsid w:val="00753F76"/>
    <w:rsid w:val="00762013"/>
    <w:rsid w:val="00763F61"/>
    <w:rsid w:val="007715DE"/>
    <w:rsid w:val="007764D2"/>
    <w:rsid w:val="00781D62"/>
    <w:rsid w:val="007943FB"/>
    <w:rsid w:val="0079639E"/>
    <w:rsid w:val="007B044B"/>
    <w:rsid w:val="007D6BC1"/>
    <w:rsid w:val="007E0F1A"/>
    <w:rsid w:val="007E44A8"/>
    <w:rsid w:val="007E6316"/>
    <w:rsid w:val="008014EB"/>
    <w:rsid w:val="008056FE"/>
    <w:rsid w:val="008062F3"/>
    <w:rsid w:val="00806C4D"/>
    <w:rsid w:val="00807038"/>
    <w:rsid w:val="008172D0"/>
    <w:rsid w:val="008329FA"/>
    <w:rsid w:val="008343F9"/>
    <w:rsid w:val="00850DEE"/>
    <w:rsid w:val="008522E4"/>
    <w:rsid w:val="008554E6"/>
    <w:rsid w:val="008574ED"/>
    <w:rsid w:val="00863399"/>
    <w:rsid w:val="00870915"/>
    <w:rsid w:val="00872D5A"/>
    <w:rsid w:val="008772A4"/>
    <w:rsid w:val="008774FE"/>
    <w:rsid w:val="00882B75"/>
    <w:rsid w:val="00883FBD"/>
    <w:rsid w:val="00884BF4"/>
    <w:rsid w:val="00892253"/>
    <w:rsid w:val="00895D60"/>
    <w:rsid w:val="00897F43"/>
    <w:rsid w:val="008A3B38"/>
    <w:rsid w:val="008C5114"/>
    <w:rsid w:val="008C675A"/>
    <w:rsid w:val="008D04B3"/>
    <w:rsid w:val="008D250A"/>
    <w:rsid w:val="008E2180"/>
    <w:rsid w:val="008E33D1"/>
    <w:rsid w:val="008F53BB"/>
    <w:rsid w:val="008F7C69"/>
    <w:rsid w:val="009064C8"/>
    <w:rsid w:val="00907D62"/>
    <w:rsid w:val="00911B22"/>
    <w:rsid w:val="00923E1C"/>
    <w:rsid w:val="00931C93"/>
    <w:rsid w:val="00943F23"/>
    <w:rsid w:val="0095563A"/>
    <w:rsid w:val="0096385C"/>
    <w:rsid w:val="00964963"/>
    <w:rsid w:val="0096584F"/>
    <w:rsid w:val="009677AD"/>
    <w:rsid w:val="00967B7B"/>
    <w:rsid w:val="009719DD"/>
    <w:rsid w:val="00974A1C"/>
    <w:rsid w:val="0098688E"/>
    <w:rsid w:val="00992EF1"/>
    <w:rsid w:val="00997C40"/>
    <w:rsid w:val="009A3F8A"/>
    <w:rsid w:val="009B0ACE"/>
    <w:rsid w:val="009B3BE9"/>
    <w:rsid w:val="009B7AA0"/>
    <w:rsid w:val="009B7BC6"/>
    <w:rsid w:val="009C37E4"/>
    <w:rsid w:val="009D0BFD"/>
    <w:rsid w:val="009D4BB1"/>
    <w:rsid w:val="009D6C49"/>
    <w:rsid w:val="009E058E"/>
    <w:rsid w:val="009E3EB2"/>
    <w:rsid w:val="009F20F4"/>
    <w:rsid w:val="00A13801"/>
    <w:rsid w:val="00A23B25"/>
    <w:rsid w:val="00A322AF"/>
    <w:rsid w:val="00A37630"/>
    <w:rsid w:val="00A43963"/>
    <w:rsid w:val="00A43C3E"/>
    <w:rsid w:val="00A43FF0"/>
    <w:rsid w:val="00A5656C"/>
    <w:rsid w:val="00A6096E"/>
    <w:rsid w:val="00A60B00"/>
    <w:rsid w:val="00A61B45"/>
    <w:rsid w:val="00A72661"/>
    <w:rsid w:val="00A806D2"/>
    <w:rsid w:val="00A84D3D"/>
    <w:rsid w:val="00A87C9A"/>
    <w:rsid w:val="00A97A5A"/>
    <w:rsid w:val="00AA0C65"/>
    <w:rsid w:val="00AA113D"/>
    <w:rsid w:val="00AA384A"/>
    <w:rsid w:val="00AA42F4"/>
    <w:rsid w:val="00AB067A"/>
    <w:rsid w:val="00AB0FD6"/>
    <w:rsid w:val="00AB202C"/>
    <w:rsid w:val="00AB2DBB"/>
    <w:rsid w:val="00AC5988"/>
    <w:rsid w:val="00AC6C62"/>
    <w:rsid w:val="00AC6DCC"/>
    <w:rsid w:val="00AD533D"/>
    <w:rsid w:val="00AE014B"/>
    <w:rsid w:val="00AE0233"/>
    <w:rsid w:val="00AE40C3"/>
    <w:rsid w:val="00AE4983"/>
    <w:rsid w:val="00AE562B"/>
    <w:rsid w:val="00AE7125"/>
    <w:rsid w:val="00AF1784"/>
    <w:rsid w:val="00AF3119"/>
    <w:rsid w:val="00AF43E4"/>
    <w:rsid w:val="00AF57F3"/>
    <w:rsid w:val="00B05868"/>
    <w:rsid w:val="00B05E34"/>
    <w:rsid w:val="00B06FE7"/>
    <w:rsid w:val="00B115A0"/>
    <w:rsid w:val="00B123C8"/>
    <w:rsid w:val="00B12767"/>
    <w:rsid w:val="00B36842"/>
    <w:rsid w:val="00B37F68"/>
    <w:rsid w:val="00B43518"/>
    <w:rsid w:val="00B5326A"/>
    <w:rsid w:val="00B54A07"/>
    <w:rsid w:val="00B565F5"/>
    <w:rsid w:val="00B574AE"/>
    <w:rsid w:val="00B62ED3"/>
    <w:rsid w:val="00B64EA2"/>
    <w:rsid w:val="00B702EC"/>
    <w:rsid w:val="00B70AF0"/>
    <w:rsid w:val="00B70E17"/>
    <w:rsid w:val="00B72760"/>
    <w:rsid w:val="00B72C01"/>
    <w:rsid w:val="00B84B83"/>
    <w:rsid w:val="00B85074"/>
    <w:rsid w:val="00BA6254"/>
    <w:rsid w:val="00BB0DCC"/>
    <w:rsid w:val="00BB3FBE"/>
    <w:rsid w:val="00BC4E77"/>
    <w:rsid w:val="00BC63E3"/>
    <w:rsid w:val="00BC6ADE"/>
    <w:rsid w:val="00BD726F"/>
    <w:rsid w:val="00BF1234"/>
    <w:rsid w:val="00BF156D"/>
    <w:rsid w:val="00BF3DAD"/>
    <w:rsid w:val="00C306B1"/>
    <w:rsid w:val="00C30A86"/>
    <w:rsid w:val="00C41A48"/>
    <w:rsid w:val="00C60A8E"/>
    <w:rsid w:val="00C64C33"/>
    <w:rsid w:val="00C6608D"/>
    <w:rsid w:val="00C72131"/>
    <w:rsid w:val="00C724C7"/>
    <w:rsid w:val="00C76295"/>
    <w:rsid w:val="00CA2156"/>
    <w:rsid w:val="00CA25C6"/>
    <w:rsid w:val="00CA3DFF"/>
    <w:rsid w:val="00CA6778"/>
    <w:rsid w:val="00CB41A2"/>
    <w:rsid w:val="00CC1E60"/>
    <w:rsid w:val="00CC51DB"/>
    <w:rsid w:val="00CC5E0D"/>
    <w:rsid w:val="00CD690A"/>
    <w:rsid w:val="00CF072D"/>
    <w:rsid w:val="00CF4C5C"/>
    <w:rsid w:val="00D034F5"/>
    <w:rsid w:val="00D04CEC"/>
    <w:rsid w:val="00D072E9"/>
    <w:rsid w:val="00D13AC1"/>
    <w:rsid w:val="00D17557"/>
    <w:rsid w:val="00D20CB7"/>
    <w:rsid w:val="00D2203B"/>
    <w:rsid w:val="00D2287B"/>
    <w:rsid w:val="00D22DC0"/>
    <w:rsid w:val="00D37D95"/>
    <w:rsid w:val="00D44DAC"/>
    <w:rsid w:val="00D5271B"/>
    <w:rsid w:val="00D5365C"/>
    <w:rsid w:val="00D71D1E"/>
    <w:rsid w:val="00D76087"/>
    <w:rsid w:val="00D961FB"/>
    <w:rsid w:val="00DA0741"/>
    <w:rsid w:val="00DB14ED"/>
    <w:rsid w:val="00DB2117"/>
    <w:rsid w:val="00DB6EF8"/>
    <w:rsid w:val="00DC2C04"/>
    <w:rsid w:val="00DD2644"/>
    <w:rsid w:val="00DD3B99"/>
    <w:rsid w:val="00DD5619"/>
    <w:rsid w:val="00DE63D2"/>
    <w:rsid w:val="00DE6BC3"/>
    <w:rsid w:val="00DF0673"/>
    <w:rsid w:val="00DF5ED7"/>
    <w:rsid w:val="00E0306D"/>
    <w:rsid w:val="00E16FCF"/>
    <w:rsid w:val="00E30ECD"/>
    <w:rsid w:val="00E470DD"/>
    <w:rsid w:val="00E51089"/>
    <w:rsid w:val="00E55275"/>
    <w:rsid w:val="00E555D0"/>
    <w:rsid w:val="00E5594A"/>
    <w:rsid w:val="00E57C40"/>
    <w:rsid w:val="00E7261D"/>
    <w:rsid w:val="00E74088"/>
    <w:rsid w:val="00E905AF"/>
    <w:rsid w:val="00E915D4"/>
    <w:rsid w:val="00E91C18"/>
    <w:rsid w:val="00E94135"/>
    <w:rsid w:val="00EA02AB"/>
    <w:rsid w:val="00EA53D1"/>
    <w:rsid w:val="00EA7D6F"/>
    <w:rsid w:val="00EB0EC5"/>
    <w:rsid w:val="00EB3530"/>
    <w:rsid w:val="00EB656F"/>
    <w:rsid w:val="00EC2D68"/>
    <w:rsid w:val="00EC77DE"/>
    <w:rsid w:val="00ED7213"/>
    <w:rsid w:val="00EE1268"/>
    <w:rsid w:val="00EF3F85"/>
    <w:rsid w:val="00EF52CE"/>
    <w:rsid w:val="00EF5393"/>
    <w:rsid w:val="00F00A9F"/>
    <w:rsid w:val="00F1285E"/>
    <w:rsid w:val="00F22543"/>
    <w:rsid w:val="00F23A9B"/>
    <w:rsid w:val="00F33198"/>
    <w:rsid w:val="00F3535B"/>
    <w:rsid w:val="00F43505"/>
    <w:rsid w:val="00F43BAC"/>
    <w:rsid w:val="00F44B07"/>
    <w:rsid w:val="00F53639"/>
    <w:rsid w:val="00F71167"/>
    <w:rsid w:val="00F73552"/>
    <w:rsid w:val="00F74D5C"/>
    <w:rsid w:val="00F8216F"/>
    <w:rsid w:val="00F831B7"/>
    <w:rsid w:val="00F83350"/>
    <w:rsid w:val="00F8467D"/>
    <w:rsid w:val="00F84A3E"/>
    <w:rsid w:val="00FB1D60"/>
    <w:rsid w:val="00FC0FD5"/>
    <w:rsid w:val="00FC4A58"/>
    <w:rsid w:val="00FC55F9"/>
    <w:rsid w:val="00FD0CBE"/>
    <w:rsid w:val="00FD2456"/>
    <w:rsid w:val="00FD55B8"/>
    <w:rsid w:val="00FE4A57"/>
    <w:rsid w:val="00FE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0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F60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0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D0F82"/>
    <w:rPr>
      <w:kern w:val="2"/>
    </w:rPr>
  </w:style>
  <w:style w:type="paragraph" w:styleId="a7">
    <w:name w:val="footer"/>
    <w:basedOn w:val="a"/>
    <w:link w:val="a8"/>
    <w:uiPriority w:val="99"/>
    <w:unhideWhenUsed/>
    <w:rsid w:val="004D0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D0F82"/>
    <w:rPr>
      <w:kern w:val="2"/>
    </w:rPr>
  </w:style>
  <w:style w:type="character" w:customStyle="1" w:styleId="dialogtext1">
    <w:name w:val="dialog_text1"/>
    <w:rsid w:val="00E91C18"/>
    <w:rPr>
      <w:rFonts w:ascii="sөũ" w:hAnsi="sөũ" w:hint="default"/>
      <w:color w:val="000000"/>
      <w:sz w:val="24"/>
      <w:szCs w:val="24"/>
    </w:rPr>
  </w:style>
  <w:style w:type="paragraph" w:styleId="3">
    <w:name w:val="Body Text Indent 3"/>
    <w:basedOn w:val="a"/>
    <w:link w:val="30"/>
    <w:semiHidden/>
    <w:rsid w:val="00931C93"/>
    <w:pPr>
      <w:spacing w:line="480" w:lineRule="exact"/>
      <w:ind w:left="538" w:hangingChars="168" w:hanging="538"/>
    </w:pPr>
    <w:rPr>
      <w:rFonts w:ascii="Times New Roman" w:eastAsia="標楷體" w:hAnsi="Times New Roman"/>
      <w:sz w:val="32"/>
      <w:szCs w:val="24"/>
    </w:rPr>
  </w:style>
  <w:style w:type="character" w:customStyle="1" w:styleId="30">
    <w:name w:val="本文縮排 3 字元"/>
    <w:link w:val="3"/>
    <w:semiHidden/>
    <w:rsid w:val="00931C93"/>
    <w:rPr>
      <w:rFonts w:ascii="Times New Roman" w:eastAsia="標楷體" w:hAnsi="Times New Roman"/>
      <w:kern w:val="2"/>
      <w:sz w:val="32"/>
      <w:szCs w:val="24"/>
    </w:rPr>
  </w:style>
  <w:style w:type="character" w:styleId="a9">
    <w:name w:val="Hyperlink"/>
    <w:uiPriority w:val="99"/>
    <w:unhideWhenUsed/>
    <w:rsid w:val="00967B7B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16FEE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rsid w:val="00116FEE"/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international-cooperation-1/public-institutions-o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3978-FBF0-4F28-A3E9-3E8E116E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>MOE</Company>
  <LinksUpToDate>false</LinksUpToDate>
  <CharactersWithSpaces>1153</CharactersWithSpaces>
  <SharedDoc>false</SharedDoc>
  <HLinks>
    <vt:vector size="6" baseType="variant"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http://www.msmt.cz/international-cooperation-1/public-institutions-of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臺灣-約旦獎學金計畫-來臺就學臺灣獎學金簡表</dc:title>
  <dc:subject/>
  <dc:creator>moejsmpc</dc:creator>
  <cp:keywords/>
  <dc:description/>
  <cp:lastModifiedBy>shu</cp:lastModifiedBy>
  <cp:revision>2</cp:revision>
  <cp:lastPrinted>2014-01-07T02:20:00Z</cp:lastPrinted>
  <dcterms:created xsi:type="dcterms:W3CDTF">2014-01-09T06:01:00Z</dcterms:created>
  <dcterms:modified xsi:type="dcterms:W3CDTF">2014-01-09T06:01:00Z</dcterms:modified>
</cp:coreProperties>
</file>